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191A" w14:textId="3B679C3E" w:rsidR="005320C4" w:rsidRPr="005320C4" w:rsidRDefault="00E87B57" w:rsidP="005320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2"/>
          <w:szCs w:val="22"/>
          <w:bdr w:val="none" w:sz="0" w:space="0" w:color="auto"/>
          <w:lang w:val="el-GR"/>
        </w:rPr>
      </w:pPr>
      <w:r>
        <w:rPr>
          <w:noProof/>
        </w:rPr>
        <w:drawing>
          <wp:anchor distT="0" distB="0" distL="114300" distR="114300" simplePos="0" relativeHeight="251661312" behindDoc="1" locked="0" layoutInCell="1" allowOverlap="1" wp14:anchorId="3987BD45" wp14:editId="7B6CE777">
            <wp:simplePos x="0" y="0"/>
            <wp:positionH relativeFrom="column">
              <wp:posOffset>4662170</wp:posOffset>
            </wp:positionH>
            <wp:positionV relativeFrom="paragraph">
              <wp:posOffset>3810</wp:posOffset>
            </wp:positionV>
            <wp:extent cx="1085215" cy="695325"/>
            <wp:effectExtent l="0" t="0" r="635" b="9525"/>
            <wp:wrapTight wrapText="bothSides">
              <wp:wrapPolygon edited="0">
                <wp:start x="0" y="0"/>
                <wp:lineTo x="0" y="21304"/>
                <wp:lineTo x="21233" y="21304"/>
                <wp:lineTo x="2123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21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F64">
        <w:rPr>
          <w:noProof/>
        </w:rPr>
        <w:drawing>
          <wp:anchor distT="0" distB="0" distL="114300" distR="114300" simplePos="0" relativeHeight="251660288" behindDoc="1" locked="0" layoutInCell="1" allowOverlap="1" wp14:anchorId="2BCBAFBD" wp14:editId="7F055D22">
            <wp:simplePos x="0" y="0"/>
            <wp:positionH relativeFrom="column">
              <wp:posOffset>51435</wp:posOffset>
            </wp:positionH>
            <wp:positionV relativeFrom="paragraph">
              <wp:posOffset>3175</wp:posOffset>
            </wp:positionV>
            <wp:extent cx="1190625" cy="887095"/>
            <wp:effectExtent l="0" t="0" r="9525" b="8255"/>
            <wp:wrapTight wrapText="bothSides">
              <wp:wrapPolygon edited="0">
                <wp:start x="0" y="0"/>
                <wp:lineTo x="0" y="21337"/>
                <wp:lineTo x="21427" y="21337"/>
                <wp:lineTo x="2142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F64" w:rsidRPr="005320C4">
        <w:rPr>
          <w:rFonts w:ascii="Calibri" w:eastAsia="Calibri" w:hAnsi="Calibri"/>
          <w:noProof/>
          <w:sz w:val="22"/>
          <w:szCs w:val="22"/>
          <w:bdr w:val="none" w:sz="0" w:space="0" w:color="auto"/>
          <w:lang w:val="el-GR" w:eastAsia="el-GR"/>
        </w:rPr>
        <w:drawing>
          <wp:anchor distT="0" distB="0" distL="114300" distR="114300" simplePos="0" relativeHeight="251662336" behindDoc="1" locked="0" layoutInCell="1" allowOverlap="1" wp14:anchorId="521A3882" wp14:editId="2AAE7FDA">
            <wp:simplePos x="0" y="0"/>
            <wp:positionH relativeFrom="column">
              <wp:posOffset>1918970</wp:posOffset>
            </wp:positionH>
            <wp:positionV relativeFrom="paragraph">
              <wp:posOffset>3810</wp:posOffset>
            </wp:positionV>
            <wp:extent cx="1914525" cy="474345"/>
            <wp:effectExtent l="0" t="0" r="9525" b="1905"/>
            <wp:wrapTight wrapText="bothSides">
              <wp:wrapPolygon edited="0">
                <wp:start x="860" y="0"/>
                <wp:lineTo x="0" y="0"/>
                <wp:lineTo x="0" y="16482"/>
                <wp:lineTo x="3224" y="20819"/>
                <wp:lineTo x="4728" y="20819"/>
                <wp:lineTo x="17839" y="20819"/>
                <wp:lineTo x="21493" y="18217"/>
                <wp:lineTo x="21493" y="1735"/>
                <wp:lineTo x="5588" y="0"/>
                <wp:lineTo x="860" y="0"/>
              </wp:wrapPolygon>
            </wp:wrapTight>
            <wp:docPr id="1" name="Εικόνα 1"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474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E70F8F" w14:textId="187E2700" w:rsidR="00703F64" w:rsidRDefault="00703F64" w:rsidP="00532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2"/>
          <w:bdr w:val="none" w:sz="0" w:space="0" w:color="auto"/>
          <w:lang w:val="el-GR"/>
        </w:rPr>
      </w:pPr>
    </w:p>
    <w:p w14:paraId="73F4F5F7" w14:textId="5A6FA656" w:rsidR="005320C4" w:rsidRPr="005320C4" w:rsidRDefault="005320C4" w:rsidP="00532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u w:val="single"/>
          <w:bdr w:val="none" w:sz="0" w:space="0" w:color="auto"/>
          <w:lang w:val="fr-FR"/>
        </w:rPr>
      </w:pPr>
    </w:p>
    <w:p w14:paraId="178CE8C3" w14:textId="488BC03D" w:rsidR="005320C4" w:rsidRPr="005320C4" w:rsidRDefault="005320C4" w:rsidP="005320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32"/>
        <w:jc w:val="center"/>
        <w:rPr>
          <w:rFonts w:ascii="Calibri" w:eastAsia="Calibri" w:hAnsi="Calibri" w:cs="Arial"/>
          <w:b/>
          <w:bCs/>
          <w:sz w:val="22"/>
          <w:u w:val="single"/>
          <w:bdr w:val="none" w:sz="0" w:space="0" w:color="auto"/>
          <w:lang w:val="fr-FR"/>
        </w:rPr>
      </w:pPr>
      <w:r w:rsidRPr="005320C4">
        <w:rPr>
          <w:rFonts w:ascii="Calibri" w:eastAsia="Calibri" w:hAnsi="Calibri" w:cs="Arial"/>
          <w:b/>
          <w:bCs/>
          <w:noProof/>
          <w:sz w:val="22"/>
          <w:bdr w:val="none" w:sz="0" w:space="0" w:color="auto"/>
          <w:lang w:val="el-GR"/>
        </w:rPr>
        <mc:AlternateContent>
          <mc:Choice Requires="wps">
            <w:drawing>
              <wp:anchor distT="0" distB="0" distL="114300" distR="114300" simplePos="0" relativeHeight="251659264" behindDoc="0" locked="0" layoutInCell="1" allowOverlap="1" wp14:anchorId="7B5F90C3" wp14:editId="65D6F343">
                <wp:simplePos x="0" y="0"/>
                <wp:positionH relativeFrom="column">
                  <wp:posOffset>3931920</wp:posOffset>
                </wp:positionH>
                <wp:positionV relativeFrom="paragraph">
                  <wp:posOffset>177800</wp:posOffset>
                </wp:positionV>
                <wp:extent cx="1496060" cy="28702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7497" w14:textId="4FA7A2C6" w:rsidR="005320C4" w:rsidRPr="0030278D" w:rsidRDefault="005320C4" w:rsidP="005320C4">
                            <w:pPr>
                              <w:rPr>
                                <w:rFonts w:ascii="Calibri" w:hAnsi="Calibri" w:cs="Calibri"/>
                                <w:b/>
                                <w:bCs/>
                                <w:lang w:val="el-GR"/>
                              </w:rPr>
                            </w:pPr>
                            <w:proofErr w:type="spellStart"/>
                            <w:r w:rsidRPr="005320C4">
                              <w:rPr>
                                <w:rFonts w:ascii="Calibri" w:hAnsi="Calibri" w:cs="Calibri"/>
                                <w:b/>
                                <w:bCs/>
                              </w:rPr>
                              <w:t>Κοζάνη</w:t>
                            </w:r>
                            <w:proofErr w:type="spellEnd"/>
                            <w:r w:rsidRPr="005320C4">
                              <w:rPr>
                                <w:rFonts w:ascii="Calibri" w:hAnsi="Calibri" w:cs="Calibri"/>
                                <w:b/>
                                <w:bCs/>
                              </w:rPr>
                              <w:t xml:space="preserve">, </w:t>
                            </w:r>
                            <w:r w:rsidR="00672A8E">
                              <w:rPr>
                                <w:rFonts w:ascii="Calibri" w:hAnsi="Calibri" w:cs="Calibri"/>
                                <w:b/>
                                <w:bCs/>
                                <w:lang w:val="el-GR"/>
                              </w:rPr>
                              <w:t>02</w:t>
                            </w:r>
                            <w:r w:rsidRPr="005320C4">
                              <w:rPr>
                                <w:rFonts w:ascii="Calibri" w:hAnsi="Calibri" w:cs="Calibri"/>
                                <w:b/>
                                <w:bCs/>
                              </w:rPr>
                              <w:t>-</w:t>
                            </w:r>
                            <w:r w:rsidR="0030278D">
                              <w:rPr>
                                <w:rFonts w:ascii="Calibri" w:hAnsi="Calibri" w:cs="Calibri"/>
                                <w:b/>
                                <w:bCs/>
                                <w:lang w:val="el-GR"/>
                              </w:rPr>
                              <w:t>0</w:t>
                            </w:r>
                            <w:r w:rsidR="00672A8E">
                              <w:rPr>
                                <w:rFonts w:ascii="Calibri" w:hAnsi="Calibri" w:cs="Calibri"/>
                                <w:b/>
                                <w:bCs/>
                                <w:lang w:val="el-GR"/>
                              </w:rPr>
                              <w:t>3</w:t>
                            </w:r>
                            <w:r w:rsidRPr="005320C4">
                              <w:rPr>
                                <w:rFonts w:ascii="Calibri" w:hAnsi="Calibri" w:cs="Calibri"/>
                                <w:b/>
                                <w:bCs/>
                              </w:rPr>
                              <w:t>-202</w:t>
                            </w:r>
                            <w:r w:rsidR="0030278D">
                              <w:rPr>
                                <w:rFonts w:ascii="Calibri" w:hAnsi="Calibri" w:cs="Calibri"/>
                                <w:b/>
                                <w:bCs/>
                                <w:lang w:val="el-GR"/>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F90C3" id="_x0000_t202" coordsize="21600,21600" o:spt="202" path="m,l,21600r21600,l21600,xe">
                <v:stroke joinstyle="miter"/>
                <v:path gradientshapeok="t" o:connecttype="rect"/>
              </v:shapetype>
              <v:shape id="Πλαίσιο κειμένου 2" o:spid="_x0000_s1026" type="#_x0000_t202" style="position:absolute;left:0;text-align:left;margin-left:309.6pt;margin-top:14pt;width:117.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" filled="f" stroked="f">
                <v:textbox>
                  <w:txbxContent>
                    <w:p w14:paraId="1C417497" w14:textId="4FA7A2C6" w:rsidR="005320C4" w:rsidRPr="0030278D" w:rsidRDefault="005320C4" w:rsidP="005320C4">
                      <w:pPr>
                        <w:rPr>
                          <w:rFonts w:ascii="Calibri" w:hAnsi="Calibri" w:cs="Calibri"/>
                          <w:b/>
                          <w:bCs/>
                          <w:lang w:val="el-GR"/>
                        </w:rPr>
                      </w:pPr>
                      <w:proofErr w:type="spellStart"/>
                      <w:r w:rsidRPr="005320C4">
                        <w:rPr>
                          <w:rFonts w:ascii="Calibri" w:hAnsi="Calibri" w:cs="Calibri"/>
                          <w:b/>
                          <w:bCs/>
                        </w:rPr>
                        <w:t>Κοζάνη</w:t>
                      </w:r>
                      <w:proofErr w:type="spellEnd"/>
                      <w:r w:rsidRPr="005320C4">
                        <w:rPr>
                          <w:rFonts w:ascii="Calibri" w:hAnsi="Calibri" w:cs="Calibri"/>
                          <w:b/>
                          <w:bCs/>
                        </w:rPr>
                        <w:t xml:space="preserve">, </w:t>
                      </w:r>
                      <w:r w:rsidR="00672A8E">
                        <w:rPr>
                          <w:rFonts w:ascii="Calibri" w:hAnsi="Calibri" w:cs="Calibri"/>
                          <w:b/>
                          <w:bCs/>
                          <w:lang w:val="el-GR"/>
                        </w:rPr>
                        <w:t>02</w:t>
                      </w:r>
                      <w:r w:rsidRPr="005320C4">
                        <w:rPr>
                          <w:rFonts w:ascii="Calibri" w:hAnsi="Calibri" w:cs="Calibri"/>
                          <w:b/>
                          <w:bCs/>
                        </w:rPr>
                        <w:t>-</w:t>
                      </w:r>
                      <w:r w:rsidR="0030278D">
                        <w:rPr>
                          <w:rFonts w:ascii="Calibri" w:hAnsi="Calibri" w:cs="Calibri"/>
                          <w:b/>
                          <w:bCs/>
                          <w:lang w:val="el-GR"/>
                        </w:rPr>
                        <w:t>0</w:t>
                      </w:r>
                      <w:r w:rsidR="00672A8E">
                        <w:rPr>
                          <w:rFonts w:ascii="Calibri" w:hAnsi="Calibri" w:cs="Calibri"/>
                          <w:b/>
                          <w:bCs/>
                          <w:lang w:val="el-GR"/>
                        </w:rPr>
                        <w:t>3</w:t>
                      </w:r>
                      <w:r w:rsidRPr="005320C4">
                        <w:rPr>
                          <w:rFonts w:ascii="Calibri" w:hAnsi="Calibri" w:cs="Calibri"/>
                          <w:b/>
                          <w:bCs/>
                        </w:rPr>
                        <w:t>-202</w:t>
                      </w:r>
                      <w:r w:rsidR="0030278D">
                        <w:rPr>
                          <w:rFonts w:ascii="Calibri" w:hAnsi="Calibri" w:cs="Calibri"/>
                          <w:b/>
                          <w:bCs/>
                          <w:lang w:val="el-GR"/>
                        </w:rPr>
                        <w:t>1</w:t>
                      </w:r>
                    </w:p>
                  </w:txbxContent>
                </v:textbox>
              </v:shape>
            </w:pict>
          </mc:Fallback>
        </mc:AlternateContent>
      </w:r>
    </w:p>
    <w:p w14:paraId="5CE2AD35" w14:textId="721B90BC" w:rsidR="0030278D" w:rsidRPr="00646F14" w:rsidRDefault="0030278D" w:rsidP="00532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color w:val="000000"/>
          <w:sz w:val="28"/>
          <w:szCs w:val="28"/>
          <w:u w:val="single"/>
          <w:bdr w:val="none" w:sz="0" w:space="0" w:color="auto"/>
          <w:shd w:val="clear" w:color="auto" w:fill="FFFFFF"/>
        </w:rPr>
      </w:pPr>
    </w:p>
    <w:p w14:paraId="7AEC4FDB" w14:textId="7D46AAB6" w:rsidR="005320C4" w:rsidRPr="00703F64" w:rsidRDefault="005320C4" w:rsidP="00703F64">
      <w:pPr>
        <w:pStyle w:val="a3"/>
        <w:jc w:val="center"/>
        <w:rPr>
          <w:rFonts w:ascii="Calibri" w:hAnsi="Calibri" w:cs="Calibri"/>
          <w:sz w:val="24"/>
          <w:szCs w:val="24"/>
        </w:rPr>
      </w:pPr>
    </w:p>
    <w:p w14:paraId="7CF81D49" w14:textId="77777777" w:rsid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26282A"/>
          <w:sz w:val="28"/>
          <w:szCs w:val="28"/>
          <w:u w:val="single"/>
          <w:bdr w:val="none" w:sz="0" w:space="0" w:color="auto"/>
          <w:lang w:val="el-GR" w:eastAsia="el-GR"/>
        </w:rPr>
      </w:pPr>
    </w:p>
    <w:p w14:paraId="20B753BC" w14:textId="2F020EA2" w:rsidR="00703F64" w:rsidRP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26282A"/>
          <w:sz w:val="28"/>
          <w:szCs w:val="28"/>
          <w:u w:val="single"/>
          <w:bdr w:val="none" w:sz="0" w:space="0" w:color="auto"/>
          <w:lang w:val="el-GR" w:eastAsia="el-GR"/>
        </w:rPr>
      </w:pPr>
      <w:r w:rsidRPr="00703F64">
        <w:rPr>
          <w:rFonts w:ascii="Calibri" w:eastAsia="Calibri" w:hAnsi="Calibri" w:cs="Calibri"/>
          <w:b/>
          <w:bCs/>
          <w:color w:val="26282A"/>
          <w:sz w:val="28"/>
          <w:szCs w:val="28"/>
          <w:u w:val="single"/>
          <w:bdr w:val="none" w:sz="0" w:space="0" w:color="auto"/>
          <w:lang w:val="el-GR" w:eastAsia="el-GR"/>
        </w:rPr>
        <w:t>Δελτίο Τύπου</w:t>
      </w:r>
    </w:p>
    <w:p w14:paraId="67FB4E91" w14:textId="77777777" w:rsid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26282A"/>
          <w:sz w:val="28"/>
          <w:szCs w:val="28"/>
          <w:bdr w:val="none" w:sz="0" w:space="0" w:color="auto"/>
          <w:lang w:val="el-GR" w:eastAsia="el-GR"/>
        </w:rPr>
      </w:pPr>
    </w:p>
    <w:p w14:paraId="0FC84EDD" w14:textId="0E477FB7" w:rsid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26282A"/>
          <w:sz w:val="28"/>
          <w:szCs w:val="28"/>
          <w:bdr w:val="none" w:sz="0" w:space="0" w:color="auto"/>
          <w:lang w:val="el-GR" w:eastAsia="el-GR"/>
        </w:rPr>
      </w:pPr>
      <w:r w:rsidRPr="00703F64">
        <w:rPr>
          <w:rFonts w:ascii="Calibri" w:eastAsia="Calibri" w:hAnsi="Calibri" w:cs="Calibri"/>
          <w:b/>
          <w:bCs/>
          <w:color w:val="26282A"/>
          <w:sz w:val="28"/>
          <w:szCs w:val="28"/>
          <w:bdr w:val="none" w:sz="0" w:space="0" w:color="auto"/>
          <w:lang w:val="el-GR" w:eastAsia="el-GR"/>
        </w:rPr>
        <w:t xml:space="preserve">Διερεύνηση αξιοποίησης των υπολειμμάτων καφέ </w:t>
      </w:r>
    </w:p>
    <w:p w14:paraId="341429D7" w14:textId="28102E2D" w:rsidR="00703F64" w:rsidRP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26282A"/>
          <w:sz w:val="28"/>
          <w:szCs w:val="28"/>
          <w:bdr w:val="none" w:sz="0" w:space="0" w:color="auto"/>
          <w:lang w:val="el-GR" w:eastAsia="el-GR"/>
        </w:rPr>
      </w:pPr>
      <w:r w:rsidRPr="00703F64">
        <w:rPr>
          <w:rFonts w:ascii="Calibri" w:eastAsia="Calibri" w:hAnsi="Calibri" w:cs="Calibri"/>
          <w:b/>
          <w:bCs/>
          <w:color w:val="26282A"/>
          <w:sz w:val="28"/>
          <w:szCs w:val="28"/>
          <w:bdr w:val="none" w:sz="0" w:space="0" w:color="auto"/>
          <w:lang w:val="el-GR" w:eastAsia="el-GR"/>
        </w:rPr>
        <w:t xml:space="preserve">από τη ΔΙΑΔΥΜΑ και το </w:t>
      </w:r>
      <w:proofErr w:type="spellStart"/>
      <w:r w:rsidRPr="00703F64">
        <w:rPr>
          <w:rFonts w:ascii="Calibri" w:eastAsia="Calibri" w:hAnsi="Calibri" w:cs="Calibri"/>
          <w:b/>
          <w:bCs/>
          <w:color w:val="26282A"/>
          <w:sz w:val="28"/>
          <w:szCs w:val="28"/>
          <w:bdr w:val="none" w:sz="0" w:space="0" w:color="auto"/>
          <w:lang w:val="el-GR" w:eastAsia="el-GR"/>
        </w:rPr>
        <w:t>CluBE</w:t>
      </w:r>
      <w:proofErr w:type="spellEnd"/>
    </w:p>
    <w:p w14:paraId="0495EF15" w14:textId="77777777" w:rsidR="00703F64" w:rsidRPr="00703F64" w:rsidRDefault="00703F64" w:rsidP="00703F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6282A"/>
          <w:bdr w:val="none" w:sz="0" w:space="0" w:color="auto"/>
          <w:lang w:val="el-GR" w:eastAsia="el-GR"/>
        </w:rPr>
      </w:pPr>
    </w:p>
    <w:p w14:paraId="37755AC6" w14:textId="77777777" w:rsidR="00E87B57" w:rsidRDefault="00E87B57"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Calibri" w:hAnsi="Calibri" w:cs="Calibri"/>
          <w:color w:val="26282A"/>
          <w:bdr w:val="none" w:sz="0" w:space="0" w:color="auto"/>
          <w:lang w:val="el-GR" w:eastAsia="el-GR"/>
        </w:rPr>
      </w:pPr>
    </w:p>
    <w:p w14:paraId="0701A12B" w14:textId="59734D9D" w:rsidR="00703F64" w:rsidRPr="00703F64" w:rsidRDefault="00703F64"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rPr>
          <w:rFonts w:ascii="Calibri" w:eastAsia="Calibri" w:hAnsi="Calibri" w:cs="Calibri"/>
          <w:color w:val="26282A"/>
          <w:bdr w:val="none" w:sz="0" w:space="0" w:color="auto"/>
          <w:lang w:val="el-GR" w:eastAsia="el-GR"/>
        </w:rPr>
      </w:pPr>
      <w:r w:rsidRPr="00703F64">
        <w:rPr>
          <w:rFonts w:ascii="Calibri" w:eastAsia="Calibri" w:hAnsi="Calibri" w:cs="Calibri"/>
          <w:color w:val="26282A"/>
          <w:bdr w:val="none" w:sz="0" w:space="0" w:color="auto"/>
          <w:lang w:val="el-GR" w:eastAsia="el-GR"/>
        </w:rPr>
        <w:t>Η ΔΙΑΔΥΜΑ Α.Ε. και το </w:t>
      </w:r>
      <w:r w:rsidRPr="00703F64">
        <w:rPr>
          <w:rFonts w:ascii="Calibri" w:eastAsia="Calibri" w:hAnsi="Calibri" w:cs="Calibri"/>
          <w:color w:val="26282A"/>
          <w:bdr w:val="none" w:sz="0" w:space="0" w:color="auto"/>
          <w:lang w:eastAsia="el-GR"/>
        </w:rPr>
        <w:t>Cluster </w:t>
      </w:r>
      <w:proofErr w:type="spellStart"/>
      <w:r w:rsidRPr="00703F64">
        <w:rPr>
          <w:rFonts w:ascii="Calibri" w:eastAsia="Calibri" w:hAnsi="Calibri" w:cs="Calibri"/>
          <w:color w:val="26282A"/>
          <w:bdr w:val="none" w:sz="0" w:space="0" w:color="auto"/>
          <w:lang w:val="el-GR" w:eastAsia="el-GR"/>
        </w:rPr>
        <w:t>Βιοοικονομίας</w:t>
      </w:r>
      <w:proofErr w:type="spellEnd"/>
      <w:r w:rsidRPr="00703F64">
        <w:rPr>
          <w:rFonts w:ascii="Calibri" w:eastAsia="Calibri" w:hAnsi="Calibri" w:cs="Calibri"/>
          <w:color w:val="26282A"/>
          <w:bdr w:val="none" w:sz="0" w:space="0" w:color="auto"/>
          <w:lang w:val="el-GR" w:eastAsia="el-GR"/>
        </w:rPr>
        <w:t xml:space="preserve"> και Περιβάλλοντος Δυτικής Μακεδονίας (</w:t>
      </w:r>
      <w:proofErr w:type="spellStart"/>
      <w:r w:rsidRPr="00703F64">
        <w:rPr>
          <w:rFonts w:ascii="Calibri" w:eastAsia="Calibri" w:hAnsi="Calibri" w:cs="Calibri"/>
          <w:color w:val="26282A"/>
          <w:bdr w:val="none" w:sz="0" w:space="0" w:color="auto"/>
          <w:lang w:val="el-GR" w:eastAsia="el-GR"/>
        </w:rPr>
        <w:t>CluBE</w:t>
      </w:r>
      <w:proofErr w:type="spellEnd"/>
      <w:r w:rsidRPr="00703F64">
        <w:rPr>
          <w:rFonts w:ascii="Calibri" w:eastAsia="Calibri" w:hAnsi="Calibri" w:cs="Calibri"/>
          <w:color w:val="26282A"/>
          <w:bdr w:val="none" w:sz="0" w:space="0" w:color="auto"/>
          <w:lang w:val="el-GR" w:eastAsia="el-GR"/>
        </w:rPr>
        <w:t>), στο πλαίσιο υλοποίησης της εγκεκριμένης πρότασης με τίτλο </w:t>
      </w:r>
      <w:r w:rsidRPr="00703F64">
        <w:rPr>
          <w:rFonts w:ascii="Calibri" w:eastAsia="Calibri" w:hAnsi="Calibri" w:cs="Calibri"/>
          <w:color w:val="26282A"/>
          <w:bdr w:val="none" w:sz="0" w:space="0" w:color="auto"/>
          <w:lang w:eastAsia="el-GR"/>
        </w:rPr>
        <w:t>HOOP </w:t>
      </w:r>
      <w:r w:rsidRPr="00703F64">
        <w:rPr>
          <w:rFonts w:ascii="Calibri" w:eastAsia="Calibri" w:hAnsi="Calibri" w:cs="Calibri"/>
          <w:color w:val="26282A"/>
          <w:bdr w:val="none" w:sz="0" w:space="0" w:color="auto"/>
          <w:lang w:val="el-GR" w:eastAsia="el-GR"/>
        </w:rPr>
        <w:t>(</w:t>
      </w:r>
      <w:proofErr w:type="spellStart"/>
      <w:r w:rsidRPr="00703F64">
        <w:rPr>
          <w:rFonts w:ascii="Calibri" w:eastAsia="Calibri" w:hAnsi="Calibri" w:cs="Calibri"/>
          <w:color w:val="26282A"/>
          <w:bdr w:val="none" w:sz="0" w:space="0" w:color="auto"/>
          <w:lang w:val="el-GR" w:eastAsia="el-GR"/>
        </w:rPr>
        <w:t>Hub</w:t>
      </w:r>
      <w:proofErr w:type="spellEnd"/>
      <w:r w:rsidRPr="00703F64">
        <w:rPr>
          <w:rFonts w:ascii="Calibri" w:eastAsia="Calibri" w:hAnsi="Calibri" w:cs="Calibri"/>
          <w:color w:val="26282A"/>
          <w:bdr w:val="none" w:sz="0" w:space="0" w:color="auto"/>
          <w:lang w:val="el-GR" w:eastAsia="el-GR"/>
        </w:rPr>
        <w:t xml:space="preserve"> of </w:t>
      </w:r>
      <w:proofErr w:type="spellStart"/>
      <w:r w:rsidRPr="00703F64">
        <w:rPr>
          <w:rFonts w:ascii="Calibri" w:eastAsia="Calibri" w:hAnsi="Calibri" w:cs="Calibri"/>
          <w:color w:val="26282A"/>
          <w:bdr w:val="none" w:sz="0" w:space="0" w:color="auto"/>
          <w:lang w:val="el-GR" w:eastAsia="el-GR"/>
        </w:rPr>
        <w:t>Circular</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Cities</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Boosting</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Platform</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to</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Foster</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Investments</w:t>
      </w:r>
      <w:proofErr w:type="spellEnd"/>
      <w:r w:rsidRPr="00703F64">
        <w:rPr>
          <w:rFonts w:ascii="Calibri" w:eastAsia="Calibri" w:hAnsi="Calibri" w:cs="Calibri"/>
          <w:color w:val="26282A"/>
          <w:bdr w:val="none" w:sz="0" w:space="0" w:color="auto"/>
          <w:lang w:val="el-GR" w:eastAsia="el-GR"/>
        </w:rPr>
        <w:t xml:space="preserve"> for the </w:t>
      </w:r>
      <w:proofErr w:type="spellStart"/>
      <w:r w:rsidRPr="00703F64">
        <w:rPr>
          <w:rFonts w:ascii="Calibri" w:eastAsia="Calibri" w:hAnsi="Calibri" w:cs="Calibri"/>
          <w:color w:val="26282A"/>
          <w:bdr w:val="none" w:sz="0" w:space="0" w:color="auto"/>
          <w:lang w:val="el-GR" w:eastAsia="el-GR"/>
        </w:rPr>
        <w:t>Valorisation</w:t>
      </w:r>
      <w:proofErr w:type="spellEnd"/>
      <w:r w:rsidRPr="00703F64">
        <w:rPr>
          <w:rFonts w:ascii="Calibri" w:eastAsia="Calibri" w:hAnsi="Calibri" w:cs="Calibri"/>
          <w:color w:val="26282A"/>
          <w:bdr w:val="none" w:sz="0" w:space="0" w:color="auto"/>
          <w:lang w:val="el-GR" w:eastAsia="el-GR"/>
        </w:rPr>
        <w:t xml:space="preserve"> of </w:t>
      </w:r>
      <w:proofErr w:type="spellStart"/>
      <w:r w:rsidRPr="00703F64">
        <w:rPr>
          <w:rFonts w:ascii="Calibri" w:eastAsia="Calibri" w:hAnsi="Calibri" w:cs="Calibri"/>
          <w:color w:val="26282A"/>
          <w:bdr w:val="none" w:sz="0" w:space="0" w:color="auto"/>
          <w:lang w:val="el-GR" w:eastAsia="el-GR"/>
        </w:rPr>
        <w:t>Urban</w:t>
      </w:r>
      <w:proofErr w:type="spellEnd"/>
      <w:r w:rsidRPr="00703F64">
        <w:rPr>
          <w:rFonts w:ascii="Calibri" w:eastAsia="Calibri" w:hAnsi="Calibri" w:cs="Calibri"/>
          <w:color w:val="26282A"/>
          <w:bdr w:val="none" w:sz="0" w:space="0" w:color="auto"/>
          <w:lang w:val="el-GR" w:eastAsia="el-GR"/>
        </w:rPr>
        <w:t xml:space="preserve"> </w:t>
      </w:r>
      <w:proofErr w:type="spellStart"/>
      <w:r w:rsidRPr="00703F64">
        <w:rPr>
          <w:rFonts w:ascii="Calibri" w:eastAsia="Calibri" w:hAnsi="Calibri" w:cs="Calibri"/>
          <w:color w:val="26282A"/>
          <w:bdr w:val="none" w:sz="0" w:space="0" w:color="auto"/>
          <w:lang w:val="el-GR" w:eastAsia="el-GR"/>
        </w:rPr>
        <w:t>Biowaste</w:t>
      </w:r>
      <w:proofErr w:type="spellEnd"/>
      <w:r w:rsidRPr="00703F64">
        <w:rPr>
          <w:rFonts w:ascii="Calibri" w:eastAsia="Calibri" w:hAnsi="Calibri" w:cs="Calibri"/>
          <w:color w:val="26282A"/>
          <w:bdr w:val="none" w:sz="0" w:space="0" w:color="auto"/>
          <w:lang w:val="el-GR" w:eastAsia="el-GR"/>
        </w:rPr>
        <w:t xml:space="preserve"> and </w:t>
      </w:r>
      <w:proofErr w:type="spellStart"/>
      <w:r w:rsidRPr="00703F64">
        <w:rPr>
          <w:rFonts w:ascii="Calibri" w:eastAsia="Calibri" w:hAnsi="Calibri" w:cs="Calibri"/>
          <w:color w:val="26282A"/>
          <w:bdr w:val="none" w:sz="0" w:space="0" w:color="auto"/>
          <w:lang w:val="el-GR" w:eastAsia="el-GR"/>
        </w:rPr>
        <w:t>Wastewater</w:t>
      </w:r>
      <w:proofErr w:type="spellEnd"/>
      <w:r w:rsidRPr="00703F64">
        <w:rPr>
          <w:rFonts w:ascii="Calibri" w:eastAsia="Calibri" w:hAnsi="Calibri" w:cs="Calibri"/>
          <w:color w:val="26282A"/>
          <w:bdr w:val="none" w:sz="0" w:space="0" w:color="auto"/>
          <w:lang w:val="el-GR" w:eastAsia="el-GR"/>
        </w:rPr>
        <w:t>) του προγράμματος </w:t>
      </w:r>
      <w:r w:rsidRPr="00703F64">
        <w:rPr>
          <w:rFonts w:ascii="Calibri" w:eastAsia="Calibri" w:hAnsi="Calibri" w:cs="Calibri"/>
          <w:color w:val="26282A"/>
          <w:bdr w:val="none" w:sz="0" w:space="0" w:color="auto"/>
          <w:lang w:eastAsia="el-GR"/>
        </w:rPr>
        <w:t>HORIZON</w:t>
      </w:r>
      <w:r w:rsidRPr="00703F64">
        <w:rPr>
          <w:rFonts w:ascii="Calibri" w:eastAsia="Calibri" w:hAnsi="Calibri" w:cs="Calibri"/>
          <w:color w:val="26282A"/>
          <w:bdr w:val="none" w:sz="0" w:space="0" w:color="auto"/>
          <w:lang w:val="el-GR" w:eastAsia="el-GR"/>
        </w:rPr>
        <w:t> 2020, ξεκινούν τις διαδικασίες ώστε να διερευνήσουν, να σχεδιάσουν και να ωριμάσουν την ολοκληρωμένη διαχείριση και αξιοποίηση των υπολειμμάτων καφέ σε περιφερειακό επίπεδο. Για το λόγο αυτό, στο αμέσως επόμενο διάστημα θα έρθουν σε επαφή με τα σωματεία καταστημάτων εστίασης προκειμένου να συλλέξουν όλες τις απαραίτητες πληροφορίες που αφορούν την παραγωγή υπολειμμάτων καφέ. </w:t>
      </w:r>
    </w:p>
    <w:p w14:paraId="51D72782" w14:textId="77777777" w:rsidR="00E87B57" w:rsidRDefault="00E87B57"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rPr>
          <w:rFonts w:ascii="Calibri" w:eastAsia="Calibri" w:hAnsi="Calibri" w:cs="Calibri"/>
          <w:color w:val="26282A"/>
          <w:bdr w:val="none" w:sz="0" w:space="0" w:color="auto"/>
          <w:lang w:val="el-GR" w:eastAsia="el-GR"/>
        </w:rPr>
      </w:pPr>
    </w:p>
    <w:p w14:paraId="6490AC5C" w14:textId="4A379836" w:rsidR="00703F64" w:rsidRPr="00703F64" w:rsidRDefault="00703F64"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rPr>
          <w:rFonts w:ascii="Calibri" w:eastAsia="Calibri" w:hAnsi="Calibri" w:cs="Calibri"/>
          <w:color w:val="26282A"/>
          <w:bdr w:val="none" w:sz="0" w:space="0" w:color="auto"/>
          <w:lang w:val="el-GR" w:eastAsia="el-GR"/>
        </w:rPr>
      </w:pPr>
      <w:r w:rsidRPr="00703F64">
        <w:rPr>
          <w:rFonts w:ascii="Calibri" w:eastAsia="Calibri" w:hAnsi="Calibri" w:cs="Calibri"/>
          <w:color w:val="26282A"/>
          <w:bdr w:val="none" w:sz="0" w:space="0" w:color="auto"/>
          <w:lang w:val="el-GR" w:eastAsia="el-GR"/>
        </w:rPr>
        <w:t>Στη συνέχεια, μέσω του έργου </w:t>
      </w:r>
      <w:r w:rsidRPr="00703F64">
        <w:rPr>
          <w:rFonts w:ascii="Calibri" w:eastAsia="Calibri" w:hAnsi="Calibri" w:cs="Calibri"/>
          <w:color w:val="26282A"/>
          <w:bdr w:val="none" w:sz="0" w:space="0" w:color="auto"/>
          <w:lang w:eastAsia="el-GR"/>
        </w:rPr>
        <w:t>HOOP</w:t>
      </w:r>
      <w:r w:rsidRPr="00703F64">
        <w:rPr>
          <w:rFonts w:ascii="Calibri" w:eastAsia="Calibri" w:hAnsi="Calibri" w:cs="Calibri"/>
          <w:color w:val="26282A"/>
          <w:bdr w:val="none" w:sz="0" w:space="0" w:color="auto"/>
          <w:lang w:val="el-GR" w:eastAsia="el-GR"/>
        </w:rPr>
        <w:t>, θα διερευνηθούν οι κατάλληλες τεχνολογίες αξιοποίησης των υπολειμμάτων καφέ για την παραγωγή προϊόντων υψηλής προστιθέμενης αξίας.</w:t>
      </w:r>
    </w:p>
    <w:p w14:paraId="7583B994" w14:textId="77777777" w:rsidR="00E87B57" w:rsidRDefault="00E87B57"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rPr>
          <w:rFonts w:ascii="Calibri" w:eastAsia="Calibri" w:hAnsi="Calibri" w:cs="Calibri"/>
          <w:color w:val="26282A"/>
          <w:bdr w:val="none" w:sz="0" w:space="0" w:color="auto"/>
          <w:lang w:val="el-GR" w:eastAsia="el-GR"/>
        </w:rPr>
      </w:pPr>
    </w:p>
    <w:p w14:paraId="1D31390A" w14:textId="4613828A" w:rsidR="00703F64" w:rsidRPr="00703F64" w:rsidRDefault="00703F64" w:rsidP="00E87B5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jc w:val="both"/>
        <w:rPr>
          <w:rFonts w:ascii="Calibri" w:eastAsia="Calibri" w:hAnsi="Calibri" w:cs="Calibri"/>
          <w:color w:val="26282A"/>
          <w:bdr w:val="none" w:sz="0" w:space="0" w:color="auto"/>
          <w:lang w:val="el-GR" w:eastAsia="el-GR"/>
        </w:rPr>
      </w:pPr>
      <w:r w:rsidRPr="00703F64">
        <w:rPr>
          <w:rFonts w:ascii="Calibri" w:eastAsia="Calibri" w:hAnsi="Calibri" w:cs="Calibri"/>
          <w:color w:val="26282A"/>
          <w:bdr w:val="none" w:sz="0" w:space="0" w:color="auto"/>
          <w:lang w:val="el-GR" w:eastAsia="el-GR"/>
        </w:rPr>
        <w:t>Η όλη δράση αναμένεται να προσδώσει σημαντικά κοινωνικοοικονομικά οφέλη με τη δημιουργία νέων πράσινων θέσεων εργασίας καθώς και την ανάπτυξη κυκλικών οικονομικών δραστηριοτήτων μέσω της δυνατότητας δημιουργίας νέων επιχειρηματικών σχημάτων.</w:t>
      </w:r>
    </w:p>
    <w:p w14:paraId="10856478" w14:textId="7782BA63" w:rsidR="0030278D" w:rsidRPr="00703F64" w:rsidRDefault="0030278D" w:rsidP="00672A8E">
      <w:pPr>
        <w:pStyle w:val="a3"/>
        <w:spacing w:line="360" w:lineRule="auto"/>
        <w:jc w:val="both"/>
        <w:rPr>
          <w:rFonts w:ascii="Calibri" w:hAnsi="Calibri" w:cs="Calibri"/>
          <w:sz w:val="24"/>
          <w:szCs w:val="24"/>
        </w:rPr>
      </w:pPr>
    </w:p>
    <w:sectPr w:rsidR="0030278D" w:rsidRPr="00703F64" w:rsidSect="00672A8E">
      <w:footerReference w:type="default" r:id="rId10"/>
      <w:pgSz w:w="11906" w:h="16838"/>
      <w:pgMar w:top="1134" w:right="1274" w:bottom="1134" w:left="1418"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3524" w14:textId="77777777" w:rsidR="00874179" w:rsidRDefault="00874179">
      <w:r>
        <w:separator/>
      </w:r>
    </w:p>
  </w:endnote>
  <w:endnote w:type="continuationSeparator" w:id="0">
    <w:p w14:paraId="174E8216" w14:textId="77777777" w:rsidR="00874179" w:rsidRDefault="008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896" w14:textId="77777777" w:rsidR="005320C4" w:rsidRPr="005320C4" w:rsidRDefault="005320C4" w:rsidP="005320C4">
    <w:pPr>
      <w:pBdr>
        <w:top w:val="single" w:sz="4" w:space="1"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ascii="Calibri" w:eastAsia="Calibri" w:hAnsi="Calibri" w:cs="Arial"/>
        <w:sz w:val="20"/>
        <w:szCs w:val="20"/>
        <w:bdr w:val="none" w:sz="0" w:space="0" w:color="auto"/>
        <w:lang w:val="el-GR"/>
      </w:rPr>
    </w:pPr>
    <w:r w:rsidRPr="005320C4">
      <w:rPr>
        <w:rFonts w:ascii="Calibri" w:eastAsia="Calibri" w:hAnsi="Calibri" w:cs="Arial"/>
        <w:sz w:val="20"/>
        <w:szCs w:val="20"/>
        <w:bdr w:val="none" w:sz="0" w:space="0" w:color="auto"/>
        <w:lang w:val="el-GR"/>
      </w:rPr>
      <w:t>Ε-04-01.01/1</w:t>
    </w:r>
    <w:r w:rsidRPr="005320C4">
      <w:rPr>
        <w:rFonts w:ascii="Calibri" w:eastAsia="Calibri" w:hAnsi="Calibri" w:cs="Arial"/>
        <w:sz w:val="20"/>
        <w:szCs w:val="20"/>
        <w:bdr w:val="none" w:sz="0" w:space="0" w:color="auto"/>
        <w:vertAlign w:val="superscript"/>
        <w:lang w:val="el-GR"/>
      </w:rPr>
      <w:t>η</w:t>
    </w:r>
    <w:r w:rsidRPr="005320C4">
      <w:rPr>
        <w:rFonts w:ascii="Calibri" w:eastAsia="Calibri" w:hAnsi="Calibri" w:cs="Arial"/>
        <w:sz w:val="20"/>
        <w:szCs w:val="20"/>
        <w:bdr w:val="none" w:sz="0" w:space="0" w:color="auto"/>
        <w:lang w:val="el-GR"/>
      </w:rPr>
      <w:t xml:space="preserve"> Έκδοση/20-05-2014                               </w:t>
    </w:r>
    <w:r w:rsidRPr="005320C4">
      <w:rPr>
        <w:rFonts w:ascii="Calibri" w:eastAsia="Calibri" w:hAnsi="Calibri" w:cs="Arial"/>
        <w:sz w:val="20"/>
        <w:szCs w:val="20"/>
        <w:bdr w:val="none" w:sz="0" w:space="0" w:color="auto"/>
      </w:rPr>
      <w:t xml:space="preserve">        </w:t>
    </w:r>
    <w:r w:rsidRPr="005320C4">
      <w:rPr>
        <w:rFonts w:ascii="Calibri" w:eastAsia="Calibri" w:hAnsi="Calibri" w:cs="Arial"/>
        <w:sz w:val="20"/>
        <w:szCs w:val="20"/>
        <w:bdr w:val="none" w:sz="0" w:space="0" w:color="auto"/>
        <w:lang w:val="el-GR"/>
      </w:rPr>
      <w:t xml:space="preserve">                </w:t>
    </w:r>
    <w:r w:rsidRPr="005320C4">
      <w:rPr>
        <w:rFonts w:ascii="Calibri" w:eastAsia="Calibri" w:hAnsi="Calibri" w:cs="Arial"/>
        <w:sz w:val="20"/>
        <w:szCs w:val="20"/>
        <w:bdr w:val="none" w:sz="0" w:space="0" w:color="auto"/>
      </w:rPr>
      <w:t xml:space="preserve">                                 </w:t>
    </w:r>
    <w:r w:rsidRPr="005320C4">
      <w:rPr>
        <w:rFonts w:ascii="Calibri" w:eastAsia="Calibri" w:hAnsi="Calibri" w:cs="Arial"/>
        <w:sz w:val="20"/>
        <w:szCs w:val="20"/>
        <w:bdr w:val="none" w:sz="0" w:space="0" w:color="auto"/>
        <w:lang w:val="el-GR"/>
      </w:rPr>
      <w:t xml:space="preserve">    </w:t>
    </w:r>
    <w:r w:rsidRPr="005320C4">
      <w:rPr>
        <w:rFonts w:ascii="Calibri" w:eastAsia="Calibri" w:hAnsi="Calibri" w:cs="Arial"/>
        <w:sz w:val="20"/>
        <w:szCs w:val="20"/>
        <w:bdr w:val="none" w:sz="0" w:space="0" w:color="auto"/>
      </w:rPr>
      <w:t>ISO 9001</w:t>
    </w:r>
    <w:r w:rsidRPr="005320C4">
      <w:rPr>
        <w:rFonts w:ascii="Calibri" w:eastAsia="Calibri" w:hAnsi="Calibri" w:cs="Arial"/>
        <w:sz w:val="20"/>
        <w:szCs w:val="20"/>
        <w:bdr w:val="none" w:sz="0" w:space="0" w:color="auto"/>
        <w:lang w:val="el-GR"/>
      </w:rPr>
      <w:t>:2008</w:t>
    </w:r>
  </w:p>
  <w:p w14:paraId="1D65C702" w14:textId="77777777" w:rsidR="00C40158" w:rsidRPr="005320C4" w:rsidRDefault="00C40158" w:rsidP="005320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8F2C" w14:textId="77777777" w:rsidR="00874179" w:rsidRDefault="00874179">
      <w:r>
        <w:separator/>
      </w:r>
    </w:p>
  </w:footnote>
  <w:footnote w:type="continuationSeparator" w:id="0">
    <w:p w14:paraId="61636B4A" w14:textId="77777777" w:rsidR="00874179" w:rsidRDefault="0087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269"/>
    <w:multiLevelType w:val="multilevel"/>
    <w:tmpl w:val="43986E36"/>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31637"/>
    <w:multiLevelType w:val="hybridMultilevel"/>
    <w:tmpl w:val="B84027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58"/>
    <w:rsid w:val="00204CE9"/>
    <w:rsid w:val="002C7108"/>
    <w:rsid w:val="002E185C"/>
    <w:rsid w:val="0030278D"/>
    <w:rsid w:val="00513B6F"/>
    <w:rsid w:val="005320C4"/>
    <w:rsid w:val="00646F14"/>
    <w:rsid w:val="00672A8E"/>
    <w:rsid w:val="00686340"/>
    <w:rsid w:val="006A616A"/>
    <w:rsid w:val="006C17C9"/>
    <w:rsid w:val="00703F64"/>
    <w:rsid w:val="00774ACC"/>
    <w:rsid w:val="00874179"/>
    <w:rsid w:val="009411B0"/>
    <w:rsid w:val="00A118FA"/>
    <w:rsid w:val="00A438B4"/>
    <w:rsid w:val="00B257E3"/>
    <w:rsid w:val="00BC5870"/>
    <w:rsid w:val="00C40158"/>
    <w:rsid w:val="00E87B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CC69"/>
  <w15:docId w15:val="{3F1D1A4D-2711-4BDD-AE8E-A5089B8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styleId="a4">
    <w:name w:val="List Paragraph"/>
    <w:basedOn w:val="a"/>
    <w:uiPriority w:val="34"/>
    <w:qFormat/>
    <w:rsid w:val="00204CE9"/>
    <w:pPr>
      <w:ind w:left="720"/>
      <w:contextualSpacing/>
    </w:pPr>
  </w:style>
  <w:style w:type="character" w:customStyle="1" w:styleId="1">
    <w:name w:val="Σώμα κειμένου1"/>
    <w:basedOn w:val="a0"/>
    <w:rsid w:val="00204CE9"/>
    <w:rPr>
      <w:rFonts w:ascii="Palatino Linotype" w:eastAsia="Palatino Linotype" w:hAnsi="Palatino Linotype" w:cs="Palatino Linotype"/>
      <w:b w:val="0"/>
      <w:bCs w:val="0"/>
      <w:i/>
      <w:iCs/>
      <w:smallCaps w:val="0"/>
      <w:strike w:val="0"/>
      <w:color w:val="000000"/>
      <w:spacing w:val="0"/>
      <w:w w:val="100"/>
      <w:position w:val="0"/>
      <w:sz w:val="19"/>
      <w:szCs w:val="19"/>
      <w:u w:val="none"/>
      <w:shd w:val="clear" w:color="auto" w:fill="FFFFFF"/>
      <w:lang w:val="el-GR"/>
    </w:rPr>
  </w:style>
  <w:style w:type="paragraph" w:styleId="a5">
    <w:name w:val="header"/>
    <w:basedOn w:val="a"/>
    <w:link w:val="Char"/>
    <w:uiPriority w:val="99"/>
    <w:unhideWhenUsed/>
    <w:rsid w:val="005320C4"/>
    <w:pPr>
      <w:tabs>
        <w:tab w:val="center" w:pos="4153"/>
        <w:tab w:val="right" w:pos="8306"/>
      </w:tabs>
    </w:pPr>
  </w:style>
  <w:style w:type="character" w:customStyle="1" w:styleId="Char">
    <w:name w:val="Κεφαλίδα Char"/>
    <w:basedOn w:val="a0"/>
    <w:link w:val="a5"/>
    <w:uiPriority w:val="99"/>
    <w:rsid w:val="005320C4"/>
    <w:rPr>
      <w:sz w:val="24"/>
      <w:szCs w:val="24"/>
      <w:lang w:val="en-US" w:eastAsia="en-US"/>
    </w:rPr>
  </w:style>
  <w:style w:type="paragraph" w:styleId="a6">
    <w:name w:val="footer"/>
    <w:basedOn w:val="a"/>
    <w:link w:val="Char0"/>
    <w:uiPriority w:val="99"/>
    <w:unhideWhenUsed/>
    <w:rsid w:val="005320C4"/>
    <w:pPr>
      <w:tabs>
        <w:tab w:val="center" w:pos="4153"/>
        <w:tab w:val="right" w:pos="8306"/>
      </w:tabs>
    </w:pPr>
  </w:style>
  <w:style w:type="character" w:customStyle="1" w:styleId="Char0">
    <w:name w:val="Υποσέλιδο Char"/>
    <w:basedOn w:val="a0"/>
    <w:link w:val="a6"/>
    <w:uiPriority w:val="99"/>
    <w:rsid w:val="005320C4"/>
    <w:rPr>
      <w:sz w:val="24"/>
      <w:szCs w:val="24"/>
      <w:lang w:val="en-US" w:eastAsia="en-US"/>
    </w:rPr>
  </w:style>
  <w:style w:type="character" w:styleId="a7">
    <w:name w:val="Unresolved Mention"/>
    <w:basedOn w:val="a0"/>
    <w:uiPriority w:val="99"/>
    <w:semiHidden/>
    <w:unhideWhenUsed/>
    <w:rsid w:val="0030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4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dc:creator>
  <cp:lastModifiedBy>olga</cp:lastModifiedBy>
  <cp:revision>4</cp:revision>
  <dcterms:created xsi:type="dcterms:W3CDTF">2021-03-02T12:18:00Z</dcterms:created>
  <dcterms:modified xsi:type="dcterms:W3CDTF">2021-03-02T12:32:00Z</dcterms:modified>
</cp:coreProperties>
</file>